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F0514" w14:textId="77777777" w:rsidR="00E62BE5" w:rsidRDefault="00E62BE5" w:rsidP="003B21CF">
      <w:pPr>
        <w:spacing w:after="0" w:line="240" w:lineRule="auto"/>
        <w:rPr>
          <w:rFonts w:eastAsia="Times New Roman" w:cs="Calibri"/>
          <w:b/>
          <w:bCs/>
          <w:lang w:val="en-GB"/>
        </w:rPr>
      </w:pPr>
    </w:p>
    <w:p w14:paraId="4854B630" w14:textId="77777777" w:rsidR="00E62BE5" w:rsidRDefault="00E62BE5" w:rsidP="003B21CF">
      <w:pPr>
        <w:spacing w:after="0" w:line="240" w:lineRule="auto"/>
        <w:rPr>
          <w:rFonts w:eastAsia="Times New Roman" w:cs="Calibri"/>
          <w:b/>
          <w:bCs/>
          <w:lang w:val="en-GB"/>
        </w:rPr>
      </w:pPr>
    </w:p>
    <w:p w14:paraId="08515C79" w14:textId="77777777" w:rsidR="00E62BE5" w:rsidRDefault="00E62BE5" w:rsidP="003B21CF">
      <w:pPr>
        <w:spacing w:after="0" w:line="240" w:lineRule="auto"/>
        <w:rPr>
          <w:rFonts w:eastAsia="Times New Roman" w:cs="Calibri"/>
          <w:b/>
          <w:bCs/>
          <w:lang w:val="en-GB"/>
        </w:rPr>
      </w:pPr>
    </w:p>
    <w:p w14:paraId="4619A938" w14:textId="74DE1ED2" w:rsidR="003B21CF" w:rsidRPr="003B21CF" w:rsidRDefault="003B21CF" w:rsidP="003B21CF">
      <w:pPr>
        <w:spacing w:after="0" w:line="240" w:lineRule="auto"/>
        <w:rPr>
          <w:rFonts w:eastAsia="Times New Roman" w:cs="Calibri"/>
          <w:b/>
          <w:bCs/>
          <w:lang w:val="en-GB"/>
        </w:rPr>
      </w:pPr>
      <w:r w:rsidRPr="003B21CF">
        <w:rPr>
          <w:rFonts w:eastAsia="Times New Roman" w:cs="Calibri"/>
          <w:b/>
          <w:bCs/>
          <w:lang w:val="en-GB"/>
        </w:rPr>
        <w:t xml:space="preserve">MSF welcomes the end of cholera in Zimbabwe, but calls for a holistic approach to fight future outbreaks </w:t>
      </w:r>
    </w:p>
    <w:p w14:paraId="085D9282" w14:textId="694602AB" w:rsidR="003B21CF" w:rsidRPr="003B21CF" w:rsidRDefault="003B21CF" w:rsidP="003B21CF">
      <w:pPr>
        <w:spacing w:after="0" w:line="240" w:lineRule="auto"/>
        <w:rPr>
          <w:rFonts w:eastAsia="Times New Roman" w:cs="Calibri"/>
          <w:b/>
          <w:bCs/>
          <w:lang w:val="en-GB"/>
        </w:rPr>
      </w:pPr>
    </w:p>
    <w:p w14:paraId="08CA3C3A" w14:textId="77777777" w:rsidR="003B21CF" w:rsidRPr="003B21CF" w:rsidRDefault="003B21CF" w:rsidP="003B21CF">
      <w:pPr>
        <w:spacing w:after="0" w:line="240" w:lineRule="auto"/>
        <w:rPr>
          <w:rFonts w:eastAsia="Times New Roman" w:cs="Calibri"/>
          <w:i/>
          <w:iCs/>
          <w:lang w:val="en-GB"/>
        </w:rPr>
      </w:pPr>
      <w:r w:rsidRPr="003B21CF">
        <w:rPr>
          <w:rFonts w:eastAsia="Times New Roman" w:cs="Calibri"/>
          <w:i/>
          <w:iCs/>
          <w:lang w:val="en-GB"/>
        </w:rPr>
        <w:t xml:space="preserve">Harare, 01 August 2024 </w:t>
      </w:r>
    </w:p>
    <w:p w14:paraId="51753CFC" w14:textId="77777777" w:rsidR="003B21CF" w:rsidRPr="003B21CF" w:rsidRDefault="003B21CF" w:rsidP="003B21CF">
      <w:pPr>
        <w:spacing w:after="0" w:line="240" w:lineRule="auto"/>
        <w:rPr>
          <w:rFonts w:eastAsia="Times New Roman" w:cs="Calibri"/>
          <w:i/>
          <w:iCs/>
          <w:lang w:val="en-GB"/>
        </w:rPr>
      </w:pPr>
    </w:p>
    <w:p w14:paraId="19B16711" w14:textId="25E31A58" w:rsidR="003B21CF" w:rsidRDefault="003B21CF" w:rsidP="003B21CF">
      <w:pPr>
        <w:spacing w:after="0" w:line="240" w:lineRule="auto"/>
        <w:textAlignment w:val="baseline"/>
        <w:rPr>
          <w:rFonts w:eastAsia="Times New Roman" w:cs="Calibri"/>
          <w:lang w:eastAsia="en-ZA"/>
        </w:rPr>
      </w:pPr>
      <w:r w:rsidRPr="003B21CF">
        <w:rPr>
          <w:rFonts w:eastAsia="Times New Roman" w:cs="Calibri"/>
          <w:lang w:eastAsia="en-ZA"/>
        </w:rPr>
        <w:t xml:space="preserve">Zimbabwe has officially </w:t>
      </w:r>
      <w:hyperlink r:id="rId4" w:history="1">
        <w:r w:rsidRPr="003B21CF">
          <w:rPr>
            <w:rFonts w:eastAsia="Times New Roman" w:cs="Calibri"/>
            <w:color w:val="0563C1" w:themeColor="hyperlink"/>
            <w:u w:val="single"/>
            <w:lang w:eastAsia="en-ZA"/>
          </w:rPr>
          <w:t>declared the end of a cholera outbreak</w:t>
        </w:r>
      </w:hyperlink>
      <w:r w:rsidRPr="003B21CF">
        <w:rPr>
          <w:rFonts w:eastAsia="Times New Roman" w:cs="Calibri"/>
          <w:lang w:eastAsia="en-ZA"/>
        </w:rPr>
        <w:t xml:space="preserve"> after nearly one and half years of battling with the second-biggest outbreak in its history. The declaration follows 30 days of no cholera cases in the country. This declaration by the Ministry of Health and Child Care (MoHCC), is a significant and welcome development, considering that it has been more than a year’s fight to contain cholera in the country and a lot of effort went into this fight. While this is a positive development and a big win for the country, Doctors Without Borders (MSF) believes more can be done to prevent future outbreaks. To prevent people from continuously falling sick and to save lives, </w:t>
      </w:r>
      <w:r w:rsidR="00D0267E">
        <w:rPr>
          <w:rFonts w:eastAsia="Times New Roman" w:cs="Calibri"/>
          <w:lang w:eastAsia="en-ZA"/>
        </w:rPr>
        <w:t xml:space="preserve">there would be need for balance between </w:t>
      </w:r>
      <w:r w:rsidR="00CE1DF2">
        <w:rPr>
          <w:rFonts w:eastAsia="Times New Roman" w:cs="Calibri"/>
          <w:lang w:eastAsia="en-ZA"/>
        </w:rPr>
        <w:t>having</w:t>
      </w:r>
      <w:r w:rsidR="0039483C">
        <w:rPr>
          <w:rFonts w:eastAsia="Times New Roman" w:cs="Calibri"/>
          <w:lang w:eastAsia="en-ZA"/>
        </w:rPr>
        <w:t xml:space="preserve"> a ti</w:t>
      </w:r>
      <w:r w:rsidR="008930D4">
        <w:rPr>
          <w:rFonts w:eastAsia="Times New Roman" w:cs="Calibri"/>
          <w:lang w:eastAsia="en-ZA"/>
        </w:rPr>
        <w:t>m</w:t>
      </w:r>
      <w:r w:rsidR="0039483C">
        <w:rPr>
          <w:rFonts w:eastAsia="Times New Roman" w:cs="Calibri"/>
          <w:lang w:eastAsia="en-ZA"/>
        </w:rPr>
        <w:t>ely</w:t>
      </w:r>
      <w:r w:rsidR="00CE1DF2">
        <w:rPr>
          <w:rFonts w:eastAsia="Times New Roman" w:cs="Calibri"/>
          <w:lang w:eastAsia="en-ZA"/>
        </w:rPr>
        <w:t xml:space="preserve"> access to </w:t>
      </w:r>
      <w:r w:rsidR="00D0267E">
        <w:rPr>
          <w:rFonts w:eastAsia="Times New Roman" w:cs="Calibri"/>
          <w:lang w:eastAsia="en-ZA"/>
        </w:rPr>
        <w:t>cholera vaccines</w:t>
      </w:r>
      <w:r w:rsidR="0039483C">
        <w:rPr>
          <w:rFonts w:eastAsia="Times New Roman" w:cs="Calibri"/>
          <w:lang w:eastAsia="en-ZA"/>
        </w:rPr>
        <w:t xml:space="preserve"> </w:t>
      </w:r>
      <w:r w:rsidR="00CE1DF2">
        <w:rPr>
          <w:rFonts w:eastAsia="Times New Roman" w:cs="Calibri"/>
          <w:lang w:eastAsia="en-ZA"/>
        </w:rPr>
        <w:t xml:space="preserve">and also ensuring </w:t>
      </w:r>
      <w:hyperlink r:id="rId5" w:history="1">
        <w:r w:rsidRPr="003B21CF">
          <w:rPr>
            <w:rFonts w:eastAsia="Times New Roman" w:cs="Calibri"/>
            <w:color w:val="0563C1" w:themeColor="hyperlink"/>
            <w:u w:val="single"/>
            <w:lang w:eastAsia="en-ZA"/>
          </w:rPr>
          <w:t>Zimbabwe</w:t>
        </w:r>
      </w:hyperlink>
      <w:r w:rsidRPr="003B21CF">
        <w:rPr>
          <w:rFonts w:eastAsia="Times New Roman" w:cs="Calibri"/>
          <w:lang w:eastAsia="en-ZA"/>
        </w:rPr>
        <w:t xml:space="preserve">  invest</w:t>
      </w:r>
      <w:r w:rsidR="00CE1DF2">
        <w:rPr>
          <w:rFonts w:eastAsia="Times New Roman" w:cs="Calibri"/>
          <w:lang w:eastAsia="en-ZA"/>
        </w:rPr>
        <w:t>s</w:t>
      </w:r>
      <w:r w:rsidRPr="003B21CF">
        <w:rPr>
          <w:rFonts w:eastAsia="Times New Roman" w:cs="Calibri"/>
          <w:lang w:eastAsia="en-ZA"/>
        </w:rPr>
        <w:t xml:space="preserve"> in its water sanitation and hygiene (WASH) infrastructure</w:t>
      </w:r>
      <w:r w:rsidR="00E16378">
        <w:rPr>
          <w:rFonts w:eastAsia="Times New Roman" w:cs="Calibri"/>
          <w:lang w:eastAsia="en-ZA"/>
        </w:rPr>
        <w:t xml:space="preserve"> in both urban and rural communities</w:t>
      </w:r>
      <w:r w:rsidRPr="003B21CF">
        <w:rPr>
          <w:rFonts w:eastAsia="Times New Roman" w:cs="Calibri"/>
          <w:lang w:eastAsia="en-ZA"/>
        </w:rPr>
        <w:t xml:space="preserve"> a</w:t>
      </w:r>
      <w:r w:rsidR="00CE1DF2">
        <w:rPr>
          <w:rFonts w:eastAsia="Times New Roman" w:cs="Calibri"/>
          <w:lang w:eastAsia="en-ZA"/>
        </w:rPr>
        <w:t xml:space="preserve">s well as </w:t>
      </w:r>
      <w:r w:rsidR="005D4939">
        <w:rPr>
          <w:rFonts w:eastAsia="Times New Roman" w:cs="Calibri"/>
          <w:lang w:eastAsia="en-ZA"/>
        </w:rPr>
        <w:t>employing</w:t>
      </w:r>
      <w:r w:rsidRPr="003B21CF">
        <w:rPr>
          <w:rFonts w:eastAsia="Times New Roman" w:cs="Calibri"/>
          <w:lang w:eastAsia="en-ZA"/>
        </w:rPr>
        <w:t xml:space="preserve"> a holistic approach in fighting cholera.   </w:t>
      </w:r>
    </w:p>
    <w:p w14:paraId="6FE71F8E" w14:textId="36F0B7A7" w:rsidR="003B21CF" w:rsidRPr="003B21CF" w:rsidRDefault="003B21CF" w:rsidP="003B21CF">
      <w:pPr>
        <w:spacing w:after="0" w:line="240" w:lineRule="auto"/>
        <w:rPr>
          <w:rFonts w:eastAsia="Times New Roman" w:cs="Calibri"/>
        </w:rPr>
      </w:pPr>
    </w:p>
    <w:p w14:paraId="10B27E21" w14:textId="0B44AD5A" w:rsidR="003B21CF" w:rsidRPr="0081785C" w:rsidRDefault="003B21CF" w:rsidP="003B21CF">
      <w:pPr>
        <w:spacing w:after="0" w:line="240" w:lineRule="auto"/>
        <w:textAlignment w:val="baseline"/>
        <w:rPr>
          <w:rFonts w:eastAsia="Times New Roman" w:cs="Calibri"/>
          <w:i/>
          <w:iCs/>
          <w:color w:val="000000" w:themeColor="text1"/>
          <w:lang w:val="en-US" w:eastAsia="en-ZA"/>
        </w:rPr>
      </w:pPr>
      <w:r w:rsidRPr="003B21CF">
        <w:rPr>
          <w:rFonts w:eastAsia="Times New Roman" w:cs="Calibri"/>
          <w:lang w:val="en-US" w:eastAsia="en-ZA"/>
        </w:rPr>
        <w:t xml:space="preserve">MSF team supported </w:t>
      </w:r>
      <w:r w:rsidRPr="003B21CF">
        <w:rPr>
          <w:rFonts w:eastAsia="Times New Roman" w:cs="Calibri"/>
          <w:lang w:eastAsia="en-ZA"/>
        </w:rPr>
        <w:t xml:space="preserve">MoHCC in fighting cholera, intervening in six rural districts, three urban areas (inclusive of the capital city, Harare) and one prison. MSF supported through job mentorship that played a significant role in reducing the cases. MSF approach was based on trainings, </w:t>
      </w:r>
      <w:r w:rsidRPr="003B21CF">
        <w:rPr>
          <w:rFonts w:eastAsia="Times New Roman" w:cs="Calibri"/>
          <w:lang w:val="en-GB" w:eastAsia="en-ZA"/>
        </w:rPr>
        <w:t>case management, Risk Communication and Community Engagement surveillance,</w:t>
      </w:r>
      <w:r w:rsidR="00085B71">
        <w:rPr>
          <w:rFonts w:eastAsia="Times New Roman" w:cs="Calibri"/>
          <w:lang w:val="en-GB" w:eastAsia="en-ZA"/>
        </w:rPr>
        <w:t xml:space="preserve"> and </w:t>
      </w:r>
      <w:r w:rsidRPr="0081785C">
        <w:rPr>
          <w:rFonts w:eastAsia="Times New Roman" w:cs="Calibri"/>
          <w:color w:val="000000" w:themeColor="text1"/>
          <w:lang w:val="en-GB" w:eastAsia="en-ZA"/>
        </w:rPr>
        <w:t>WASH</w:t>
      </w:r>
      <w:r w:rsidR="00085B71">
        <w:rPr>
          <w:rFonts w:eastAsia="Times New Roman" w:cs="Calibri"/>
          <w:color w:val="000000" w:themeColor="text1"/>
          <w:lang w:val="en-GB" w:eastAsia="en-ZA"/>
        </w:rPr>
        <w:t xml:space="preserve"> </w:t>
      </w:r>
      <w:r w:rsidRPr="0081785C">
        <w:rPr>
          <w:rFonts w:eastAsia="Times New Roman" w:cs="Calibri"/>
          <w:color w:val="000000" w:themeColor="text1"/>
          <w:lang w:val="en-GB" w:eastAsia="en-ZA"/>
        </w:rPr>
        <w:t xml:space="preserve">backed by sustained advocacy and communication strategies. In this latest outbreak, </w:t>
      </w:r>
      <w:r w:rsidRPr="0081785C">
        <w:rPr>
          <w:rFonts w:eastAsia="Times New Roman" w:cs="Calibri"/>
          <w:color w:val="000000" w:themeColor="text1"/>
          <w:lang w:eastAsia="en-ZA"/>
        </w:rPr>
        <w:t>Zimbabwe recorded 3</w:t>
      </w:r>
      <w:r w:rsidR="00D51D96" w:rsidRPr="0081785C">
        <w:rPr>
          <w:rFonts w:eastAsia="Times New Roman" w:cs="Calibri"/>
          <w:color w:val="000000" w:themeColor="text1"/>
          <w:lang w:eastAsia="en-ZA"/>
        </w:rPr>
        <w:t xml:space="preserve">4 550 </w:t>
      </w:r>
      <w:r w:rsidRPr="0081785C">
        <w:rPr>
          <w:rFonts w:eastAsia="Times New Roman" w:cs="Calibri"/>
          <w:color w:val="000000" w:themeColor="text1"/>
          <w:lang w:eastAsia="en-ZA"/>
        </w:rPr>
        <w:t xml:space="preserve">suspected cholera cases, 3 964 confirmed cases with 33 </w:t>
      </w:r>
      <w:r w:rsidR="00D51D96" w:rsidRPr="0081785C">
        <w:rPr>
          <w:rFonts w:eastAsia="Times New Roman" w:cs="Calibri"/>
          <w:color w:val="000000" w:themeColor="text1"/>
          <w:lang w:eastAsia="en-ZA"/>
        </w:rPr>
        <w:t>831</w:t>
      </w:r>
      <w:r w:rsidRPr="0081785C">
        <w:rPr>
          <w:rFonts w:eastAsia="Times New Roman" w:cs="Calibri"/>
          <w:color w:val="000000" w:themeColor="text1"/>
          <w:lang w:eastAsia="en-ZA"/>
        </w:rPr>
        <w:t xml:space="preserve"> recoveries, cumulative deaths were 71</w:t>
      </w:r>
      <w:r w:rsidR="00D51D96" w:rsidRPr="0081785C">
        <w:rPr>
          <w:rFonts w:eastAsia="Times New Roman" w:cs="Calibri"/>
          <w:color w:val="000000" w:themeColor="text1"/>
          <w:lang w:eastAsia="en-ZA"/>
        </w:rPr>
        <w:t>9</w:t>
      </w:r>
      <w:r w:rsidRPr="0081785C">
        <w:rPr>
          <w:rFonts w:eastAsia="Times New Roman" w:cs="Calibri"/>
          <w:color w:val="000000" w:themeColor="text1"/>
          <w:lang w:eastAsia="en-ZA"/>
        </w:rPr>
        <w:t xml:space="preserve"> with 8</w:t>
      </w:r>
      <w:r w:rsidR="00D51D96" w:rsidRPr="0081785C">
        <w:rPr>
          <w:rFonts w:eastAsia="Times New Roman" w:cs="Calibri"/>
          <w:color w:val="000000" w:themeColor="text1"/>
          <w:lang w:eastAsia="en-ZA"/>
        </w:rPr>
        <w:t>8</w:t>
      </w:r>
      <w:r w:rsidRPr="0081785C">
        <w:rPr>
          <w:rFonts w:eastAsia="Times New Roman" w:cs="Calibri"/>
          <w:color w:val="000000" w:themeColor="text1"/>
          <w:lang w:eastAsia="en-ZA"/>
        </w:rPr>
        <w:t xml:space="preserve"> of these being culture confirmed and 6</w:t>
      </w:r>
      <w:r w:rsidR="00D51D96" w:rsidRPr="0081785C">
        <w:rPr>
          <w:rFonts w:eastAsia="Times New Roman" w:cs="Calibri"/>
          <w:color w:val="000000" w:themeColor="text1"/>
          <w:lang w:eastAsia="en-ZA"/>
        </w:rPr>
        <w:t>31</w:t>
      </w:r>
      <w:r w:rsidRPr="0081785C">
        <w:rPr>
          <w:rFonts w:eastAsia="Times New Roman" w:cs="Calibri"/>
          <w:color w:val="000000" w:themeColor="text1"/>
          <w:lang w:eastAsia="en-ZA"/>
        </w:rPr>
        <w:t xml:space="preserve"> are suspected deaths</w:t>
      </w:r>
      <w:r w:rsidR="00654010" w:rsidRPr="0081785C">
        <w:rPr>
          <w:rFonts w:eastAsia="Times New Roman" w:cs="Calibri"/>
          <w:color w:val="000000" w:themeColor="text1"/>
          <w:lang w:eastAsia="en-ZA"/>
        </w:rPr>
        <w:t xml:space="preserve"> </w:t>
      </w:r>
      <w:r w:rsidR="00654010" w:rsidRPr="0081785C">
        <w:rPr>
          <w:rFonts w:eastAsia="Times New Roman" w:cs="Calibri"/>
          <w:i/>
          <w:iCs/>
          <w:color w:val="000000" w:themeColor="text1"/>
          <w:lang w:eastAsia="en-ZA"/>
        </w:rPr>
        <w:t>(Zimbabwe’s Ministry of Health and Child Care National data)</w:t>
      </w:r>
      <w:r w:rsidR="00085B71">
        <w:rPr>
          <w:rFonts w:eastAsia="Times New Roman" w:cs="Calibri"/>
          <w:i/>
          <w:iCs/>
          <w:color w:val="000000" w:themeColor="text1"/>
          <w:lang w:eastAsia="en-ZA"/>
        </w:rPr>
        <w:t>.</w:t>
      </w:r>
    </w:p>
    <w:p w14:paraId="2A9D6F10" w14:textId="77777777" w:rsidR="003B21CF" w:rsidRPr="0081785C" w:rsidRDefault="003B21CF" w:rsidP="003B21CF">
      <w:pPr>
        <w:spacing w:after="0" w:line="240" w:lineRule="auto"/>
        <w:textAlignment w:val="baseline"/>
        <w:rPr>
          <w:rFonts w:eastAsia="Times New Roman" w:cs="Calibri"/>
          <w:i/>
          <w:iCs/>
          <w:color w:val="000000" w:themeColor="text1"/>
          <w:shd w:val="clear" w:color="auto" w:fill="FFFFFF"/>
        </w:rPr>
      </w:pPr>
    </w:p>
    <w:p w14:paraId="74BA7FB1" w14:textId="0494040C" w:rsidR="003B21CF" w:rsidRPr="003B21CF" w:rsidRDefault="003B21CF" w:rsidP="003B21CF">
      <w:pPr>
        <w:spacing w:after="0" w:line="240" w:lineRule="auto"/>
        <w:rPr>
          <w:rFonts w:eastAsia="Times New Roman" w:cs="Calibri"/>
          <w:b/>
          <w:bCs/>
          <w:i/>
          <w:iCs/>
          <w:lang w:val="en-GB"/>
        </w:rPr>
      </w:pPr>
      <w:r w:rsidRPr="003B21CF">
        <w:rPr>
          <w:rFonts w:eastAsia="Times New Roman" w:cs="Calibri"/>
          <w:b/>
          <w:bCs/>
          <w:i/>
          <w:iCs/>
          <w:lang w:val="en-GB"/>
        </w:rPr>
        <w:t xml:space="preserve">Quote by </w:t>
      </w:r>
      <w:r w:rsidR="00654010">
        <w:rPr>
          <w:rFonts w:eastAsia="Times New Roman" w:cs="Calibri"/>
          <w:b/>
          <w:bCs/>
          <w:i/>
          <w:iCs/>
          <w:lang w:val="en-GB"/>
        </w:rPr>
        <w:t>Elisha Sithole</w:t>
      </w:r>
      <w:r w:rsidRPr="003B21CF">
        <w:rPr>
          <w:rFonts w:eastAsia="Times New Roman" w:cs="Calibri"/>
          <w:b/>
          <w:bCs/>
          <w:i/>
          <w:iCs/>
          <w:lang w:val="en-GB"/>
        </w:rPr>
        <w:t>,</w:t>
      </w:r>
      <w:r w:rsidR="00654010">
        <w:rPr>
          <w:rFonts w:eastAsia="Times New Roman" w:cs="Calibri"/>
          <w:b/>
          <w:bCs/>
          <w:i/>
          <w:iCs/>
          <w:lang w:val="en-GB"/>
        </w:rPr>
        <w:t xml:space="preserve"> Project Coordinator for the Cholera Outbreak Response Emergency Project</w:t>
      </w:r>
      <w:r w:rsidRPr="003B21CF">
        <w:rPr>
          <w:rFonts w:eastAsia="Times New Roman" w:cs="Calibri"/>
          <w:b/>
          <w:bCs/>
          <w:i/>
          <w:iCs/>
          <w:lang w:val="en-GB"/>
        </w:rPr>
        <w:t>, MSF in Zimbabwe:</w:t>
      </w:r>
    </w:p>
    <w:p w14:paraId="31C1A30F" w14:textId="77777777" w:rsidR="003B21CF" w:rsidRPr="003B21CF" w:rsidRDefault="003B21CF" w:rsidP="003B21CF">
      <w:pPr>
        <w:spacing w:after="0" w:line="240" w:lineRule="auto"/>
        <w:rPr>
          <w:rFonts w:eastAsia="Times New Roman" w:cs="Calibri"/>
          <w:b/>
          <w:bCs/>
          <w:i/>
          <w:iCs/>
          <w:lang w:val="en-GB"/>
        </w:rPr>
      </w:pPr>
    </w:p>
    <w:p w14:paraId="6C9956BB" w14:textId="77777777" w:rsidR="003B21CF" w:rsidRPr="003B21CF" w:rsidRDefault="003B21CF" w:rsidP="003B21CF">
      <w:pPr>
        <w:spacing w:after="0" w:line="240" w:lineRule="auto"/>
        <w:rPr>
          <w:rFonts w:eastAsia="Times New Roman" w:cs="Calibri"/>
          <w:lang w:val="en-GB"/>
        </w:rPr>
      </w:pPr>
      <w:r w:rsidRPr="003B21CF">
        <w:rPr>
          <w:rFonts w:eastAsia="Times New Roman" w:cs="Calibri"/>
          <w:b/>
          <w:bCs/>
          <w:i/>
          <w:iCs/>
          <w:lang w:val="en-GB"/>
        </w:rPr>
        <w:t>“</w:t>
      </w:r>
      <w:r w:rsidRPr="003B21CF">
        <w:rPr>
          <w:rFonts w:eastAsia="Times New Roman" w:cs="Calibri"/>
          <w:lang w:val="en-GB"/>
        </w:rPr>
        <w:t>It is extremely encouraging to learn that the cholera outbreak has come to an end in Zimbabwe given the magnitude of the outbreak which claimed many lives and impacted many people for more than a year. This experience taught us many lessons that we should consider for future outbreaks.</w:t>
      </w:r>
    </w:p>
    <w:p w14:paraId="51A12D6F" w14:textId="77777777" w:rsidR="003B21CF" w:rsidRPr="003B21CF" w:rsidRDefault="003B21CF" w:rsidP="003B21CF">
      <w:pPr>
        <w:spacing w:after="0" w:line="240" w:lineRule="auto"/>
        <w:rPr>
          <w:rFonts w:eastAsia="Times New Roman" w:cs="Calibri"/>
          <w:lang w:val="en-GB"/>
        </w:rPr>
      </w:pPr>
    </w:p>
    <w:p w14:paraId="2F58CB93" w14:textId="567C72C8" w:rsidR="003B21CF" w:rsidRPr="003B21CF" w:rsidRDefault="003B21CF" w:rsidP="003B21CF">
      <w:pPr>
        <w:spacing w:after="0" w:line="240" w:lineRule="auto"/>
        <w:rPr>
          <w:rFonts w:eastAsia="Times New Roman" w:cs="Calibri"/>
          <w:lang w:val="en-GB"/>
        </w:rPr>
      </w:pPr>
      <w:r w:rsidRPr="003B21CF">
        <w:rPr>
          <w:rFonts w:eastAsia="Times New Roman" w:cs="Calibri"/>
          <w:lang w:val="en-GB"/>
        </w:rPr>
        <w:t>It is also important that this declaration is coming at a time when we attended the first ever international conference on cholera elimination organised by the Government of Mozambique from 29</w:t>
      </w:r>
      <w:r w:rsidRPr="003B21CF">
        <w:rPr>
          <w:rFonts w:eastAsia="Times New Roman" w:cs="Calibri"/>
          <w:vertAlign w:val="superscript"/>
          <w:lang w:val="en-GB"/>
        </w:rPr>
        <w:t>th</w:t>
      </w:r>
      <w:r w:rsidRPr="003B21CF">
        <w:rPr>
          <w:rFonts w:eastAsia="Times New Roman" w:cs="Calibri"/>
          <w:lang w:val="en-GB"/>
        </w:rPr>
        <w:t xml:space="preserve"> to 30</w:t>
      </w:r>
      <w:r w:rsidRPr="003B21CF">
        <w:rPr>
          <w:rFonts w:eastAsia="Times New Roman" w:cs="Calibri"/>
          <w:vertAlign w:val="superscript"/>
          <w:lang w:val="en-GB"/>
        </w:rPr>
        <w:t>th</w:t>
      </w:r>
      <w:r w:rsidRPr="003B21CF">
        <w:rPr>
          <w:rFonts w:eastAsia="Times New Roman" w:cs="Calibri"/>
          <w:lang w:val="en-GB"/>
        </w:rPr>
        <w:t xml:space="preserve"> of July. It was encouraging to see many countries including those from Southern Africa represented by their Heads of State and Ministers, UN representatives, various Non-Governmental Organisations to discuss the challenges we are faced with and ways of enhancing our fight against cholera, especially in our region that has been severely affected by cholera outbreaks in recent years.  As you can see this is not a one-man problem, we all must work together to fight cholera and come up with appropriate strategies. We believe and reiterate messages shared at the conference that cholera can be prevented if different aspects are considered and a multi-disciplinary approach is enabled such as </w:t>
      </w:r>
      <w:r w:rsidR="00B02093">
        <w:rPr>
          <w:rFonts w:eastAsia="Times New Roman" w:cs="Calibri"/>
          <w:lang w:val="en-GB"/>
        </w:rPr>
        <w:t xml:space="preserve">vaccination, </w:t>
      </w:r>
      <w:r w:rsidRPr="003B21CF">
        <w:rPr>
          <w:rFonts w:eastAsia="Times New Roman" w:cs="Calibri"/>
          <w:lang w:val="en-GB"/>
        </w:rPr>
        <w:t>water and sanitation, community engagement, leadership commitment</w:t>
      </w:r>
      <w:r w:rsidR="00B02093">
        <w:rPr>
          <w:rFonts w:eastAsia="Times New Roman" w:cs="Calibri"/>
          <w:lang w:val="en-GB"/>
        </w:rPr>
        <w:t xml:space="preserve"> and </w:t>
      </w:r>
      <w:r w:rsidRPr="003B21CF">
        <w:rPr>
          <w:rFonts w:eastAsia="Times New Roman" w:cs="Calibri"/>
          <w:lang w:val="en-GB"/>
        </w:rPr>
        <w:t xml:space="preserve">case management. </w:t>
      </w:r>
    </w:p>
    <w:p w14:paraId="7C868E7B" w14:textId="77777777" w:rsidR="003B21CF" w:rsidRPr="003B21CF" w:rsidRDefault="003B21CF" w:rsidP="003B21CF">
      <w:pPr>
        <w:spacing w:after="0" w:line="240" w:lineRule="auto"/>
        <w:rPr>
          <w:rFonts w:eastAsia="Times New Roman" w:cs="Calibri"/>
          <w:lang w:val="en-GB"/>
        </w:rPr>
      </w:pPr>
    </w:p>
    <w:p w14:paraId="4E4ED85F" w14:textId="61400A31" w:rsidR="002954D7" w:rsidRPr="00654010" w:rsidRDefault="003B21CF" w:rsidP="00B02093">
      <w:r w:rsidRPr="00654010">
        <w:t>We continue to advocate for cholera vaccination</w:t>
      </w:r>
      <w:r w:rsidR="002E46E2" w:rsidRPr="00654010">
        <w:t xml:space="preserve"> </w:t>
      </w:r>
      <w:r w:rsidR="007315C0" w:rsidRPr="00654010">
        <w:t>world</w:t>
      </w:r>
      <w:r w:rsidR="00D00C3E" w:rsidRPr="00654010">
        <w:t>wide</w:t>
      </w:r>
      <w:r w:rsidR="0081375E" w:rsidRPr="00654010">
        <w:t xml:space="preserve"> an</w:t>
      </w:r>
      <w:r w:rsidR="007315C0" w:rsidRPr="00654010">
        <w:t>d</w:t>
      </w:r>
      <w:r w:rsidR="00D00C3E" w:rsidRPr="00654010">
        <w:t xml:space="preserve"> </w:t>
      </w:r>
      <w:r w:rsidR="0081375E" w:rsidRPr="00654010">
        <w:t xml:space="preserve">call for more manufacturers to come </w:t>
      </w:r>
      <w:r w:rsidR="00B02093" w:rsidRPr="00654010">
        <w:t>on board</w:t>
      </w:r>
      <w:r w:rsidR="0081375E" w:rsidRPr="00654010">
        <w:t xml:space="preserve"> and urgently produce oral cholera vaccines </w:t>
      </w:r>
      <w:r w:rsidRPr="00654010">
        <w:t xml:space="preserve">and at least </w:t>
      </w:r>
      <w:r w:rsidR="0081375E" w:rsidRPr="00654010">
        <w:t>provide</w:t>
      </w:r>
      <w:r w:rsidRPr="00654010">
        <w:t xml:space="preserve"> two doses of the vaccine in hotspot areas rather than one dose which only lasts for six months of protection, despite the global shortage of cholera vaccines. </w:t>
      </w:r>
      <w:r w:rsidR="00587698" w:rsidRPr="00654010">
        <w:t xml:space="preserve">With two doses, immunity against infection lasts for three years. </w:t>
      </w:r>
      <w:r w:rsidR="002954D7" w:rsidRPr="00654010">
        <w:t xml:space="preserve">Currently, </w:t>
      </w:r>
      <w:r w:rsidR="0081375E" w:rsidRPr="00654010">
        <w:t xml:space="preserve">there is </w:t>
      </w:r>
      <w:r w:rsidR="002954D7" w:rsidRPr="00654010">
        <w:t xml:space="preserve">only one manufacturer </w:t>
      </w:r>
      <w:r w:rsidR="0081375E" w:rsidRPr="00654010">
        <w:t>producing</w:t>
      </w:r>
      <w:r w:rsidR="002954D7" w:rsidRPr="00654010">
        <w:t xml:space="preserve"> the pre-qualified version of the vaccine and is producing at their maximum current capacity, after another manufacturer left the market at the end of 2022</w:t>
      </w:r>
      <w:r w:rsidR="00EA0941" w:rsidRPr="00654010">
        <w:t>, with no new manufacturers entering the market this year; and inaccuracies in supply and demand forecasting, partly related to the unpredictability of outbreaks.</w:t>
      </w:r>
    </w:p>
    <w:p w14:paraId="6A70FD9E" w14:textId="5A844618" w:rsidR="002E3967" w:rsidRPr="00B02093" w:rsidRDefault="002954D7" w:rsidP="00B02093">
      <w:r w:rsidRPr="00654010">
        <w:t xml:space="preserve">Even the one-dose strategy has not been enough. In 2023, </w:t>
      </w:r>
      <w:hyperlink r:id="rId6" w:history="1">
        <w:r w:rsidRPr="00654010">
          <w:rPr>
            <w:rStyle w:val="Hyperlink"/>
            <w:rFonts w:cstheme="minorBidi"/>
          </w:rPr>
          <w:t>76 million doses were requested by 14 countries to implement a one-dose strategy, but only 38 million doses were available</w:t>
        </w:r>
      </w:hyperlink>
      <w:r w:rsidRPr="00654010">
        <w:t>. If a two-dose strategy had been implemented, the gap in the number of vaccines would be as high as 104 million doses</w:t>
      </w:r>
      <w:r w:rsidR="00225336" w:rsidRPr="00654010">
        <w:t xml:space="preserve"> for </w:t>
      </w:r>
      <w:r w:rsidR="008930D4" w:rsidRPr="00654010">
        <w:t xml:space="preserve">the </w:t>
      </w:r>
      <w:r w:rsidRPr="00654010">
        <w:t>outbreak response</w:t>
      </w:r>
      <w:r w:rsidR="008930D4" w:rsidRPr="00654010">
        <w:t>. I</w:t>
      </w:r>
      <w:r w:rsidRPr="00654010">
        <w:t>t’s not counting the doses needed for preventive campaigns.</w:t>
      </w:r>
      <w:r w:rsidR="007315C0" w:rsidRPr="00654010">
        <w:t>”</w:t>
      </w:r>
    </w:p>
    <w:p w14:paraId="5114FAD8" w14:textId="11BEB06F" w:rsidR="003B21CF" w:rsidRDefault="003B21CF" w:rsidP="00B02093">
      <w:r w:rsidRPr="00B02093">
        <w:lastRenderedPageBreak/>
        <w:t xml:space="preserve">We acknowledge that this shortage is not going to be solved soon, </w:t>
      </w:r>
      <w:r w:rsidR="00B02093">
        <w:t xml:space="preserve">but more effort is required towards </w:t>
      </w:r>
      <w:r w:rsidR="00190E3F">
        <w:t>the production of more vac</w:t>
      </w:r>
      <w:r w:rsidR="007315C0">
        <w:t>c</w:t>
      </w:r>
      <w:r w:rsidR="00190E3F">
        <w:t>ines</w:t>
      </w:r>
      <w:r w:rsidR="00B02093">
        <w:t xml:space="preserve">. </w:t>
      </w:r>
      <w:r w:rsidR="00A05B1A">
        <w:t xml:space="preserve">While the battle for vaccines continues, countries should </w:t>
      </w:r>
      <w:r w:rsidR="00BB3DC1">
        <w:t>also</w:t>
      </w:r>
      <w:r w:rsidR="00A05B1A" w:rsidRPr="00B02093">
        <w:t xml:space="preserve"> </w:t>
      </w:r>
      <w:r w:rsidR="002E46E2">
        <w:t xml:space="preserve">employ other strategies </w:t>
      </w:r>
      <w:r w:rsidRPr="00B02093">
        <w:t>to prevent or curb cholera outbreaks. This stresses the urgency of strengthening water and sanitation systems. The longer-term solutions include replacing the antiquated water and sewage systems, a sustainable waste disposal system and the provision of safe water. The provision of safe water, basic sanitation and hygiene practices is critical to prevent and control the transmission of cholera - and other waterborne diseases too. Without looking at a holistic approach to the fight against cholera, it</w:t>
      </w:r>
      <w:r w:rsidR="00085B71">
        <w:t xml:space="preserve"> </w:t>
      </w:r>
      <w:r w:rsidRPr="00B02093">
        <w:t xml:space="preserve">may knock again on our doors soon.”   </w:t>
      </w:r>
    </w:p>
    <w:p w14:paraId="2FEF22D4" w14:textId="0417FC75" w:rsidR="00D977CE" w:rsidRDefault="00D977CE" w:rsidP="00B02093"/>
    <w:p w14:paraId="273CB506" w14:textId="7A2A97E0" w:rsidR="00D977CE" w:rsidRPr="00B02093" w:rsidRDefault="00D977CE" w:rsidP="00B02093">
      <w:r>
        <w:rPr>
          <w:b/>
          <w:bCs/>
        </w:rPr>
        <w:t xml:space="preserve"> </w:t>
      </w:r>
    </w:p>
    <w:p w14:paraId="2CE81B8B" w14:textId="77777777" w:rsidR="003B21CF" w:rsidRPr="00B02093" w:rsidRDefault="003B21CF" w:rsidP="00B02093"/>
    <w:p w14:paraId="5F756CA0" w14:textId="77777777" w:rsidR="003B21CF" w:rsidRPr="00B02093" w:rsidRDefault="003B21CF" w:rsidP="00B02093">
      <w:r w:rsidRPr="00B02093">
        <w:t xml:space="preserve"> </w:t>
      </w:r>
    </w:p>
    <w:p w14:paraId="36D51AC1" w14:textId="77777777" w:rsidR="003B21CF" w:rsidRPr="00B02093" w:rsidRDefault="003B21CF" w:rsidP="00B02093">
      <w:r w:rsidRPr="00B02093">
        <w:t xml:space="preserve"> </w:t>
      </w:r>
    </w:p>
    <w:p w14:paraId="287035C8" w14:textId="77777777" w:rsidR="003B21CF" w:rsidRPr="00B02093" w:rsidRDefault="003B21CF" w:rsidP="00B02093">
      <w:r w:rsidRPr="00B02093">
        <w:t xml:space="preserve"> </w:t>
      </w:r>
    </w:p>
    <w:p w14:paraId="45A9B76F" w14:textId="77777777" w:rsidR="0023295B" w:rsidRPr="00B02093" w:rsidRDefault="0023295B" w:rsidP="00B02093"/>
    <w:sectPr w:rsidR="0023295B" w:rsidRPr="00B02093" w:rsidSect="003572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CF"/>
    <w:rsid w:val="00085B71"/>
    <w:rsid w:val="00190E3F"/>
    <w:rsid w:val="00225336"/>
    <w:rsid w:val="0023295B"/>
    <w:rsid w:val="002954D7"/>
    <w:rsid w:val="002E3967"/>
    <w:rsid w:val="002E46E2"/>
    <w:rsid w:val="0039483C"/>
    <w:rsid w:val="003B21CF"/>
    <w:rsid w:val="00576FBC"/>
    <w:rsid w:val="00587698"/>
    <w:rsid w:val="005D4939"/>
    <w:rsid w:val="005F0C08"/>
    <w:rsid w:val="00630201"/>
    <w:rsid w:val="00654010"/>
    <w:rsid w:val="007315C0"/>
    <w:rsid w:val="0081375E"/>
    <w:rsid w:val="0081785C"/>
    <w:rsid w:val="008930D4"/>
    <w:rsid w:val="00922EEE"/>
    <w:rsid w:val="00A05B1A"/>
    <w:rsid w:val="00B02093"/>
    <w:rsid w:val="00BB3DC1"/>
    <w:rsid w:val="00CA762B"/>
    <w:rsid w:val="00CE1DF2"/>
    <w:rsid w:val="00D00C3E"/>
    <w:rsid w:val="00D0267E"/>
    <w:rsid w:val="00D51D96"/>
    <w:rsid w:val="00D743CF"/>
    <w:rsid w:val="00D977CE"/>
    <w:rsid w:val="00E16378"/>
    <w:rsid w:val="00E62BE5"/>
    <w:rsid w:val="00EA09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7CB7"/>
  <w15:chartTrackingRefBased/>
  <w15:docId w15:val="{A3477D44-A148-441E-BDF9-4DD96BB3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CF"/>
    <w:rPr>
      <w:rFonts w:cs="Times New Roman"/>
      <w:color w:val="0563C1" w:themeColor="hyperlink"/>
      <w:u w:val="single"/>
    </w:rPr>
  </w:style>
  <w:style w:type="paragraph" w:customStyle="1" w:styleId="paragraph">
    <w:name w:val="paragraph"/>
    <w:basedOn w:val="Normal"/>
    <w:rsid w:val="003B21CF"/>
    <w:pPr>
      <w:spacing w:before="100" w:beforeAutospacing="1" w:after="100" w:afterAutospacing="1" w:line="240" w:lineRule="auto"/>
    </w:pPr>
    <w:rPr>
      <w:rFonts w:ascii="Calibri" w:eastAsia="Times New Roman" w:hAnsi="Calibri" w:cs="Calibri"/>
      <w:lang w:eastAsia="en-ZA"/>
    </w:rPr>
  </w:style>
  <w:style w:type="character" w:customStyle="1" w:styleId="normaltextrun">
    <w:name w:val="normaltextrun"/>
    <w:basedOn w:val="DefaultParagraphFont"/>
    <w:rsid w:val="003B21CF"/>
    <w:rPr>
      <w:rFonts w:cs="Times New Roman"/>
    </w:rPr>
  </w:style>
  <w:style w:type="character" w:customStyle="1" w:styleId="eop">
    <w:name w:val="eop"/>
    <w:basedOn w:val="DefaultParagraphFont"/>
    <w:rsid w:val="003B21CF"/>
    <w:rPr>
      <w:rFonts w:cs="Times New Roman"/>
    </w:rPr>
  </w:style>
  <w:style w:type="character" w:styleId="CommentReference">
    <w:name w:val="annotation reference"/>
    <w:basedOn w:val="DefaultParagraphFont"/>
    <w:uiPriority w:val="99"/>
    <w:semiHidden/>
    <w:unhideWhenUsed/>
    <w:rsid w:val="003B21CF"/>
    <w:rPr>
      <w:rFonts w:cs="Times New Roman"/>
      <w:sz w:val="16"/>
      <w:szCs w:val="16"/>
    </w:rPr>
  </w:style>
  <w:style w:type="paragraph" w:styleId="CommentText">
    <w:name w:val="annotation text"/>
    <w:basedOn w:val="Normal"/>
    <w:link w:val="CommentTextChar"/>
    <w:uiPriority w:val="99"/>
    <w:unhideWhenUsed/>
    <w:rsid w:val="003B21CF"/>
    <w:pPr>
      <w:spacing w:after="0" w:line="240" w:lineRule="auto"/>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rsid w:val="003B21CF"/>
    <w:rPr>
      <w:rFonts w:ascii="Calibri" w:eastAsia="Times New Roman" w:hAnsi="Calibri" w:cs="Calibri"/>
      <w:sz w:val="20"/>
      <w:szCs w:val="20"/>
    </w:rPr>
  </w:style>
  <w:style w:type="paragraph" w:styleId="NormalWeb">
    <w:name w:val="Normal (Web)"/>
    <w:basedOn w:val="Normal"/>
    <w:uiPriority w:val="99"/>
    <w:unhideWhenUsed/>
    <w:rsid w:val="002954D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51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D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1D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1D96"/>
    <w:rPr>
      <w:rFonts w:ascii="Calibri" w:eastAsia="Times New Roman" w:hAnsi="Calibri" w:cs="Calibri"/>
      <w:b/>
      <w:bCs/>
      <w:sz w:val="20"/>
      <w:szCs w:val="20"/>
    </w:rPr>
  </w:style>
  <w:style w:type="character" w:styleId="UnresolvedMention">
    <w:name w:val="Unresolved Mention"/>
    <w:basedOn w:val="DefaultParagraphFont"/>
    <w:uiPriority w:val="99"/>
    <w:semiHidden/>
    <w:unhideWhenUsed/>
    <w:rsid w:val="00654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f.org/responding-cholera-multipronged-approach" TargetMode="External"/><Relationship Id="rId5" Type="http://schemas.openxmlformats.org/officeDocument/2006/relationships/hyperlink" Target="https://www.msf.org.za/our-work/where-we-work/zimbabwe" TargetMode="External"/><Relationship Id="rId4" Type="http://schemas.openxmlformats.org/officeDocument/2006/relationships/hyperlink" Target="https://www.herald.co.zw/new-cholera-outbreak-now-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Jane Rabothata</cp:lastModifiedBy>
  <cp:revision>3</cp:revision>
  <dcterms:created xsi:type="dcterms:W3CDTF">2024-08-02T09:34:00Z</dcterms:created>
  <dcterms:modified xsi:type="dcterms:W3CDTF">2024-08-02T09:49:00Z</dcterms:modified>
</cp:coreProperties>
</file>